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6D" w:rsidRPr="00F72F6D" w:rsidRDefault="00F72F6D">
      <w:pPr>
        <w:rPr>
          <w:rFonts w:cstheme="minorHAnsi"/>
          <w:b/>
        </w:rPr>
      </w:pPr>
      <w:r>
        <w:rPr>
          <w:rFonts w:cstheme="minorHAnsi"/>
          <w:b/>
        </w:rPr>
        <w:t xml:space="preserve">ALLEGATO </w:t>
      </w:r>
      <w:r w:rsidR="0077467B">
        <w:rPr>
          <w:rFonts w:cstheme="minorHAnsi"/>
          <w:b/>
        </w:rPr>
        <w:t>0</w:t>
      </w:r>
      <w:bookmarkStart w:id="0" w:name="_GoBack"/>
      <w:bookmarkEnd w:id="0"/>
      <w:r>
        <w:rPr>
          <w:rFonts w:cstheme="minorHAnsi"/>
          <w:b/>
        </w:rPr>
        <w:t>4</w:t>
      </w:r>
    </w:p>
    <w:p w:rsidR="00D61B55" w:rsidRDefault="006B2241">
      <w:pPr>
        <w:rPr>
          <w:rFonts w:ascii="Times New Roman" w:hAnsi="Times New Roman" w:cs="Times New Roman"/>
          <w:b/>
          <w:sz w:val="28"/>
          <w:szCs w:val="28"/>
        </w:rPr>
      </w:pPr>
      <w:r w:rsidRPr="006B2241">
        <w:rPr>
          <w:rFonts w:ascii="Times New Roman" w:hAnsi="Times New Roman" w:cs="Times New Roman"/>
          <w:b/>
          <w:sz w:val="28"/>
          <w:szCs w:val="28"/>
        </w:rPr>
        <w:t>GIUDIZIO DISCIPLINARE ITALIANO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394"/>
      </w:tblGrid>
      <w:tr w:rsidR="006B2241" w:rsidTr="006B2241">
        <w:trPr>
          <w:trHeight w:val="850"/>
        </w:trPr>
        <w:tc>
          <w:tcPr>
            <w:tcW w:w="1384" w:type="dxa"/>
            <w:vAlign w:val="center"/>
          </w:tcPr>
          <w:p w:rsidR="006B2241" w:rsidRDefault="006B2241" w:rsidP="006B2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394" w:type="dxa"/>
            <w:vAlign w:val="center"/>
          </w:tcPr>
          <w:p w:rsidR="006B2241" w:rsidRPr="006B2241" w:rsidRDefault="006B2241" w:rsidP="006B2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241" w:rsidTr="006B2241">
        <w:trPr>
          <w:trHeight w:val="850"/>
        </w:trPr>
        <w:tc>
          <w:tcPr>
            <w:tcW w:w="1384" w:type="dxa"/>
            <w:vAlign w:val="center"/>
          </w:tcPr>
          <w:p w:rsidR="006B2241" w:rsidRDefault="006B2241" w:rsidP="006B2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94" w:type="dxa"/>
            <w:vAlign w:val="center"/>
          </w:tcPr>
          <w:p w:rsidR="006B2241" w:rsidRPr="006B2241" w:rsidRDefault="006B2241" w:rsidP="006B2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241" w:rsidTr="006B2241">
        <w:trPr>
          <w:trHeight w:val="850"/>
        </w:trPr>
        <w:tc>
          <w:tcPr>
            <w:tcW w:w="1384" w:type="dxa"/>
            <w:vAlign w:val="center"/>
          </w:tcPr>
          <w:p w:rsidR="006B2241" w:rsidRDefault="006B2241" w:rsidP="006B2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94" w:type="dxa"/>
            <w:vAlign w:val="center"/>
          </w:tcPr>
          <w:p w:rsidR="006B2241" w:rsidRPr="006B2241" w:rsidRDefault="006B2241" w:rsidP="006B2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241" w:rsidTr="006B2241">
        <w:trPr>
          <w:trHeight w:val="850"/>
        </w:trPr>
        <w:tc>
          <w:tcPr>
            <w:tcW w:w="1384" w:type="dxa"/>
            <w:vAlign w:val="center"/>
          </w:tcPr>
          <w:p w:rsidR="006B2241" w:rsidRDefault="006B2241" w:rsidP="006B2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94" w:type="dxa"/>
            <w:vAlign w:val="center"/>
          </w:tcPr>
          <w:p w:rsidR="006B2241" w:rsidRPr="006B2241" w:rsidRDefault="006B2241" w:rsidP="006B2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241" w:rsidTr="006B2241">
        <w:trPr>
          <w:trHeight w:val="850"/>
        </w:trPr>
        <w:tc>
          <w:tcPr>
            <w:tcW w:w="1384" w:type="dxa"/>
            <w:vAlign w:val="center"/>
          </w:tcPr>
          <w:p w:rsidR="006B2241" w:rsidRDefault="006B2241" w:rsidP="006B2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94" w:type="dxa"/>
            <w:vAlign w:val="center"/>
          </w:tcPr>
          <w:p w:rsidR="006B2241" w:rsidRPr="006B2241" w:rsidRDefault="006B2241" w:rsidP="006B2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241" w:rsidTr="006B2241">
        <w:trPr>
          <w:trHeight w:val="850"/>
        </w:trPr>
        <w:tc>
          <w:tcPr>
            <w:tcW w:w="1384" w:type="dxa"/>
            <w:vAlign w:val="center"/>
          </w:tcPr>
          <w:p w:rsidR="006B2241" w:rsidRDefault="006B2241" w:rsidP="006B2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94" w:type="dxa"/>
            <w:vAlign w:val="center"/>
          </w:tcPr>
          <w:p w:rsidR="006B2241" w:rsidRPr="006B2241" w:rsidRDefault="006B2241" w:rsidP="006B2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241" w:rsidTr="006B2241">
        <w:trPr>
          <w:trHeight w:val="850"/>
        </w:trPr>
        <w:tc>
          <w:tcPr>
            <w:tcW w:w="1384" w:type="dxa"/>
            <w:vAlign w:val="center"/>
          </w:tcPr>
          <w:p w:rsidR="006B2241" w:rsidRDefault="006B2241" w:rsidP="006B2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94" w:type="dxa"/>
            <w:vAlign w:val="center"/>
          </w:tcPr>
          <w:p w:rsidR="006B2241" w:rsidRPr="006B2241" w:rsidRDefault="006B2241" w:rsidP="006B2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2241" w:rsidRDefault="006B2241">
      <w:pPr>
        <w:rPr>
          <w:rFonts w:ascii="Times New Roman" w:hAnsi="Times New Roman" w:cs="Times New Roman"/>
          <w:b/>
          <w:sz w:val="28"/>
          <w:szCs w:val="28"/>
        </w:rPr>
      </w:pPr>
    </w:p>
    <w:p w:rsidR="006B2241" w:rsidRDefault="006B2241" w:rsidP="006B2241">
      <w:pPr>
        <w:rPr>
          <w:rFonts w:ascii="Times New Roman" w:hAnsi="Times New Roman" w:cs="Times New Roman"/>
          <w:b/>
          <w:sz w:val="28"/>
          <w:szCs w:val="28"/>
        </w:rPr>
      </w:pPr>
      <w:r w:rsidRPr="006B2241">
        <w:rPr>
          <w:rFonts w:ascii="Times New Roman" w:hAnsi="Times New Roman" w:cs="Times New Roman"/>
          <w:b/>
          <w:sz w:val="28"/>
          <w:szCs w:val="28"/>
        </w:rPr>
        <w:t xml:space="preserve">GIUDIZIO DISCIPLINARE </w:t>
      </w:r>
      <w:r>
        <w:rPr>
          <w:rFonts w:ascii="Times New Roman" w:hAnsi="Times New Roman" w:cs="Times New Roman"/>
          <w:b/>
          <w:sz w:val="28"/>
          <w:szCs w:val="28"/>
        </w:rPr>
        <w:t>MATEMATICA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394"/>
      </w:tblGrid>
      <w:tr w:rsidR="006B2241" w:rsidTr="006B2241">
        <w:trPr>
          <w:trHeight w:val="850"/>
        </w:trPr>
        <w:tc>
          <w:tcPr>
            <w:tcW w:w="1384" w:type="dxa"/>
            <w:vAlign w:val="center"/>
          </w:tcPr>
          <w:p w:rsidR="006B2241" w:rsidRDefault="006B2241" w:rsidP="00F0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394" w:type="dxa"/>
            <w:vAlign w:val="center"/>
          </w:tcPr>
          <w:p w:rsidR="006B2241" w:rsidRPr="006B2241" w:rsidRDefault="006B2241" w:rsidP="00F0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241" w:rsidTr="006B2241">
        <w:trPr>
          <w:trHeight w:val="850"/>
        </w:trPr>
        <w:tc>
          <w:tcPr>
            <w:tcW w:w="1384" w:type="dxa"/>
            <w:vAlign w:val="center"/>
          </w:tcPr>
          <w:p w:rsidR="006B2241" w:rsidRDefault="006B2241" w:rsidP="00F0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94" w:type="dxa"/>
            <w:vAlign w:val="center"/>
          </w:tcPr>
          <w:p w:rsidR="006B2241" w:rsidRPr="006B2241" w:rsidRDefault="006B2241" w:rsidP="00F0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241" w:rsidTr="006B2241">
        <w:trPr>
          <w:trHeight w:val="850"/>
        </w:trPr>
        <w:tc>
          <w:tcPr>
            <w:tcW w:w="1384" w:type="dxa"/>
            <w:vAlign w:val="center"/>
          </w:tcPr>
          <w:p w:rsidR="006B2241" w:rsidRDefault="006B2241" w:rsidP="00F0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94" w:type="dxa"/>
            <w:vAlign w:val="center"/>
          </w:tcPr>
          <w:p w:rsidR="006B2241" w:rsidRPr="006B2241" w:rsidRDefault="006B2241" w:rsidP="00F0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241" w:rsidTr="006B2241">
        <w:trPr>
          <w:trHeight w:val="850"/>
        </w:trPr>
        <w:tc>
          <w:tcPr>
            <w:tcW w:w="1384" w:type="dxa"/>
            <w:vAlign w:val="center"/>
          </w:tcPr>
          <w:p w:rsidR="006B2241" w:rsidRDefault="006B2241" w:rsidP="00F0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94" w:type="dxa"/>
            <w:vAlign w:val="center"/>
          </w:tcPr>
          <w:p w:rsidR="006B2241" w:rsidRPr="006B2241" w:rsidRDefault="006B2241" w:rsidP="00F0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241" w:rsidTr="006B2241">
        <w:trPr>
          <w:trHeight w:val="850"/>
        </w:trPr>
        <w:tc>
          <w:tcPr>
            <w:tcW w:w="1384" w:type="dxa"/>
            <w:vAlign w:val="center"/>
          </w:tcPr>
          <w:p w:rsidR="006B2241" w:rsidRDefault="006B2241" w:rsidP="00F0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94" w:type="dxa"/>
            <w:vAlign w:val="center"/>
          </w:tcPr>
          <w:p w:rsidR="006B2241" w:rsidRPr="006B2241" w:rsidRDefault="006B2241" w:rsidP="00F0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241" w:rsidTr="006B2241">
        <w:trPr>
          <w:trHeight w:val="850"/>
        </w:trPr>
        <w:tc>
          <w:tcPr>
            <w:tcW w:w="1384" w:type="dxa"/>
            <w:vAlign w:val="center"/>
          </w:tcPr>
          <w:p w:rsidR="006B2241" w:rsidRDefault="006B2241" w:rsidP="00F0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94" w:type="dxa"/>
            <w:vAlign w:val="center"/>
          </w:tcPr>
          <w:p w:rsidR="006B2241" w:rsidRPr="006B2241" w:rsidRDefault="006B2241" w:rsidP="00F0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241" w:rsidTr="006B2241">
        <w:trPr>
          <w:trHeight w:val="850"/>
        </w:trPr>
        <w:tc>
          <w:tcPr>
            <w:tcW w:w="1384" w:type="dxa"/>
            <w:vAlign w:val="center"/>
          </w:tcPr>
          <w:p w:rsidR="006B2241" w:rsidRDefault="006B2241" w:rsidP="00F07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94" w:type="dxa"/>
            <w:vAlign w:val="center"/>
          </w:tcPr>
          <w:p w:rsidR="006B2241" w:rsidRPr="006B2241" w:rsidRDefault="006B2241" w:rsidP="00F07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2241" w:rsidRPr="006B2241" w:rsidRDefault="006B2241">
      <w:pPr>
        <w:rPr>
          <w:rFonts w:ascii="Times New Roman" w:hAnsi="Times New Roman" w:cs="Times New Roman"/>
          <w:b/>
          <w:sz w:val="28"/>
          <w:szCs w:val="28"/>
        </w:rPr>
      </w:pPr>
    </w:p>
    <w:sectPr w:rsidR="006B2241" w:rsidRPr="006B2241" w:rsidSect="00D61B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41"/>
    <w:rsid w:val="003750FF"/>
    <w:rsid w:val="006B2241"/>
    <w:rsid w:val="0077467B"/>
    <w:rsid w:val="00D61B55"/>
    <w:rsid w:val="00F7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2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2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galli</dc:creator>
  <cp:lastModifiedBy>Utente10</cp:lastModifiedBy>
  <cp:revision>4</cp:revision>
  <dcterms:created xsi:type="dcterms:W3CDTF">2018-10-26T08:53:00Z</dcterms:created>
  <dcterms:modified xsi:type="dcterms:W3CDTF">2018-10-26T11:57:00Z</dcterms:modified>
</cp:coreProperties>
</file>